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2A2E" w:rsidRDefault="00892A2E" w:rsidP="00892A2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R5-2471</w:t>
      </w:r>
      <w:r>
        <w:rPr>
          <w:b/>
          <w:i/>
          <w:noProof/>
          <w:sz w:val="28"/>
        </w:rPr>
        <w:t>2</w:t>
      </w:r>
      <w:r>
        <w:rPr>
          <w:b/>
          <w:i/>
          <w:noProof/>
          <w:sz w:val="28"/>
        </w:rPr>
        <w:t>6</w:t>
      </w:r>
      <w:r>
        <w:rPr>
          <w:b/>
          <w:i/>
          <w:noProof/>
          <w:sz w:val="28"/>
        </w:rPr>
        <w:fldChar w:fldCharType="end"/>
      </w:r>
    </w:p>
    <w:p w:rsidR="00892A2E" w:rsidRDefault="00892A2E" w:rsidP="00892A2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rsidR="0048709E" w:rsidRPr="00892A2E"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1059A6">
        <w:rPr>
          <w:rFonts w:ascii="Arial" w:hAnsi="Arial"/>
          <w:sz w:val="24"/>
        </w:rPr>
        <w:t>5</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550D57">
        <w:rPr>
          <w:rStyle w:val="PLChar"/>
          <w:sz w:val="20"/>
        </w:rPr>
        <w:t>4</w:t>
      </w:r>
      <w:r w:rsidR="00B74788">
        <w:rPr>
          <w:rStyle w:val="PLChar"/>
          <w:sz w:val="20"/>
        </w:rPr>
        <w:t>7126</w:t>
      </w:r>
      <w:r w:rsidR="001F386C" w:rsidRPr="001F386C">
        <w:rPr>
          <w:rStyle w:val="PLChar"/>
          <w:sz w:val="20"/>
        </w:rPr>
        <w:t xml:space="preserve"> TS 36.523-1 Tracker status after RAN5-</w:t>
      </w:r>
      <w:r w:rsidR="00290C8D">
        <w:rPr>
          <w:rStyle w:val="PLChar"/>
          <w:sz w:val="20"/>
        </w:rPr>
        <w:t>10</w:t>
      </w:r>
      <w:r w:rsidR="00B74788">
        <w:rPr>
          <w:rStyle w:val="PLChar"/>
          <w:sz w:val="20"/>
        </w:rPr>
        <w:t>5</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B74788">
        <w:t>5</w:t>
      </w:r>
      <w:r w:rsidR="006540FC">
        <w:t xml:space="preserve"> plus any needs for new test cases allocation determined post-RAN5#</w:t>
      </w:r>
      <w:r w:rsidR="00290C8D">
        <w:t>10</w:t>
      </w:r>
      <w:r w:rsidR="00B74788">
        <w:t>5</w:t>
      </w:r>
      <w:r w:rsidR="006540FC">
        <w:t xml:space="preserve">, and, is the update of </w:t>
      </w:r>
      <w:r w:rsidR="001F386C" w:rsidRPr="001F386C">
        <w:rPr>
          <w:rStyle w:val="af7"/>
        </w:rPr>
        <w:t>R5-2</w:t>
      </w:r>
      <w:r w:rsidR="00550D57">
        <w:rPr>
          <w:rStyle w:val="af7"/>
        </w:rPr>
        <w:t>4</w:t>
      </w:r>
      <w:r w:rsidR="00B74788">
        <w:rPr>
          <w:rStyle w:val="af7"/>
        </w:rPr>
        <w:t>7124</w:t>
      </w:r>
      <w:r w:rsidR="006540FC">
        <w:t xml:space="preserve"> [</w:t>
      </w:r>
      <w:r w:rsidR="00B74788">
        <w:t>31</w:t>
      </w:r>
      <w:r w:rsidR="006540FC">
        <w:t xml:space="preserve">] which contained the tracker status </w:t>
      </w:r>
      <w:r w:rsidR="001F386C">
        <w:t>before</w:t>
      </w:r>
      <w:r w:rsidR="008E01BD">
        <w:t xml:space="preserve"> </w:t>
      </w:r>
      <w:r w:rsidR="006540FC">
        <w:t>the RAN5#</w:t>
      </w:r>
      <w:r w:rsidR="00290C8D">
        <w:t>10</w:t>
      </w:r>
      <w:r w:rsidR="00BB0E3E">
        <w:t>5</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5" w:name="OLE_LINK2"/>
      <w:bookmarkStart w:id="6" w:name="OLE_LINK3"/>
      <w:r w:rsidRPr="001F386C">
        <w:rPr>
          <w:rStyle w:val="af7"/>
        </w:rPr>
        <w:t>R5-224703</w:t>
      </w:r>
      <w:bookmarkEnd w:id="5"/>
      <w:bookmarkEnd w:id="6"/>
      <w:r>
        <w:tab/>
      </w:r>
      <w:r w:rsidRPr="001F386C">
        <w:t>TS 36.523-1 Tracker status before RAN5-96e</w:t>
      </w:r>
    </w:p>
    <w:p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rsidR="00600415" w:rsidRDefault="00600415" w:rsidP="00AD6561">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rsidR="002F3FBA" w:rsidRPr="00BB420E" w:rsidRDefault="002F3FBA" w:rsidP="002F3FBA">
      <w:pPr>
        <w:pStyle w:val="EX"/>
      </w:pPr>
      <w:r>
        <w:t>[28]</w:t>
      </w:r>
      <w:r>
        <w:tab/>
      </w:r>
      <w:r w:rsidRPr="001F386C">
        <w:rPr>
          <w:rStyle w:val="af7"/>
        </w:rPr>
        <w:t>R5-2</w:t>
      </w:r>
      <w:r>
        <w:rPr>
          <w:rStyle w:val="af7"/>
        </w:rPr>
        <w:t>42746</w:t>
      </w:r>
      <w:r>
        <w:tab/>
      </w:r>
      <w:r w:rsidRPr="001F386C">
        <w:t xml:space="preserve">TS 36.523-1 Tracker status </w:t>
      </w:r>
      <w:r w:rsidRPr="008036B4">
        <w:rPr>
          <w:rFonts w:hint="eastAsia"/>
        </w:rPr>
        <w:t>after</w:t>
      </w:r>
      <w:r>
        <w:t xml:space="preserve"> </w:t>
      </w:r>
      <w:r w:rsidRPr="001F386C">
        <w:t>RAN5-</w:t>
      </w:r>
      <w:r>
        <w:t>103</w:t>
      </w:r>
    </w:p>
    <w:p w:rsidR="002F3FBA" w:rsidRPr="00BB420E" w:rsidRDefault="002F3FBA" w:rsidP="002F3FBA">
      <w:pPr>
        <w:pStyle w:val="EX"/>
      </w:pPr>
      <w:r>
        <w:t>[29]</w:t>
      </w:r>
      <w:r>
        <w:tab/>
      </w:r>
      <w:r w:rsidRPr="001F386C">
        <w:rPr>
          <w:rStyle w:val="af7"/>
        </w:rPr>
        <w:t>R5-2</w:t>
      </w:r>
      <w:r>
        <w:rPr>
          <w:rStyle w:val="af7"/>
        </w:rPr>
        <w:t>45211</w:t>
      </w:r>
      <w:r>
        <w:tab/>
      </w:r>
      <w:r w:rsidRPr="001F386C">
        <w:t xml:space="preserve">TS 36.523-1 Tracker status </w:t>
      </w:r>
      <w:r w:rsidRPr="002F3FBA">
        <w:rPr>
          <w:rFonts w:hint="eastAsia"/>
        </w:rPr>
        <w:t>before</w:t>
      </w:r>
      <w:r>
        <w:t xml:space="preserve"> </w:t>
      </w:r>
      <w:r w:rsidRPr="001F386C">
        <w:t>RAN5-</w:t>
      </w:r>
      <w:r>
        <w:t>104</w:t>
      </w:r>
    </w:p>
    <w:p w:rsidR="00F80E97" w:rsidRPr="008036B4" w:rsidRDefault="00F80E97" w:rsidP="00F80E97">
      <w:pPr>
        <w:pStyle w:val="EX"/>
      </w:pPr>
      <w:r>
        <w:t>[30]</w:t>
      </w:r>
      <w:r>
        <w:tab/>
      </w:r>
      <w:r w:rsidRPr="001F386C">
        <w:rPr>
          <w:rStyle w:val="af7"/>
        </w:rPr>
        <w:t>R5-2</w:t>
      </w:r>
      <w:r>
        <w:rPr>
          <w:rStyle w:val="af7"/>
        </w:rPr>
        <w:t>45213</w:t>
      </w:r>
      <w:r>
        <w:tab/>
      </w:r>
      <w:r w:rsidRPr="001F386C">
        <w:t xml:space="preserve">TS 36.523-1 Tracker status </w:t>
      </w:r>
      <w:r w:rsidRPr="008036B4">
        <w:rPr>
          <w:rFonts w:hint="eastAsia"/>
        </w:rPr>
        <w:t>after</w:t>
      </w:r>
      <w:r>
        <w:t xml:space="preserve"> </w:t>
      </w:r>
      <w:r w:rsidRPr="001F386C">
        <w:t>RAN5-</w:t>
      </w:r>
      <w:r>
        <w:t>104</w:t>
      </w:r>
    </w:p>
    <w:p w:rsidR="00F80E97" w:rsidRPr="008036B4" w:rsidRDefault="00F80E97" w:rsidP="00F80E97">
      <w:pPr>
        <w:pStyle w:val="EX"/>
      </w:pPr>
      <w:r>
        <w:t>[3</w:t>
      </w:r>
      <w:r>
        <w:t>1</w:t>
      </w:r>
      <w:r>
        <w:t>]</w:t>
      </w:r>
      <w:r>
        <w:tab/>
      </w:r>
      <w:r w:rsidRPr="001F386C">
        <w:rPr>
          <w:rStyle w:val="af7"/>
        </w:rPr>
        <w:t>R5-2</w:t>
      </w:r>
      <w:r>
        <w:rPr>
          <w:rStyle w:val="af7"/>
        </w:rPr>
        <w:t>4</w:t>
      </w:r>
      <w:r>
        <w:rPr>
          <w:rStyle w:val="af7"/>
        </w:rPr>
        <w:t>7124</w:t>
      </w:r>
      <w:r>
        <w:tab/>
      </w:r>
      <w:r w:rsidRPr="001F386C">
        <w:t xml:space="preserve">TS 36.523-1 Tracker status </w:t>
      </w:r>
      <w:r w:rsidRPr="002F3FBA">
        <w:rPr>
          <w:rFonts w:hint="eastAsia"/>
        </w:rPr>
        <w:t>before</w:t>
      </w:r>
      <w:r>
        <w:t xml:space="preserve"> </w:t>
      </w:r>
      <w:r w:rsidRPr="001F386C">
        <w:t>RAN5-</w:t>
      </w:r>
      <w:r>
        <w:t>10</w:t>
      </w:r>
      <w:r>
        <w:t>5</w:t>
      </w:r>
      <w:bookmarkStart w:id="7" w:name="_GoBack"/>
      <w:bookmarkEnd w:id="7"/>
    </w:p>
    <w:p w:rsidR="002F3FBA" w:rsidRPr="00F80E97" w:rsidRDefault="002F3FBA" w:rsidP="00AD6561">
      <w:pPr>
        <w:pStyle w:val="EX"/>
      </w:pPr>
    </w:p>
    <w:sectPr w:rsidR="002F3FBA" w:rsidRPr="00F80E97">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165" w:rsidRDefault="00E00165">
      <w:r>
        <w:separator/>
      </w:r>
    </w:p>
  </w:endnote>
  <w:endnote w:type="continuationSeparator" w:id="0">
    <w:p w:rsidR="00E00165" w:rsidRDefault="00E0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8D7EFA">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165" w:rsidRDefault="00E00165">
      <w:r>
        <w:separator/>
      </w:r>
    </w:p>
  </w:footnote>
  <w:footnote w:type="continuationSeparator" w:id="0">
    <w:p w:rsidR="00E00165" w:rsidRDefault="00E00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7A83"/>
    <w:rsid w:val="0036059D"/>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34FBBC"/>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C47C609-2BB8-4ACD-A0D7-583FF8BB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Pages>
  <Words>837</Words>
  <Characters>4773</Characters>
  <Application>Microsoft Office Word</Application>
  <DocSecurity>0</DocSecurity>
  <Lines>39</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5599</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58</cp:revision>
  <cp:lastPrinted>2009-01-20T05:46:00Z</cp:lastPrinted>
  <dcterms:created xsi:type="dcterms:W3CDTF">2022-02-14T02:34:00Z</dcterms:created>
  <dcterms:modified xsi:type="dcterms:W3CDTF">2025-01-09T08:50:00Z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1736396901</vt:lpwstr>
  </property>
</Properties>
</file>